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E4" w:rsidRDefault="00AE6E8C" w:rsidP="004E2F63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E4" w:rsidRDefault="008D4FE4"/>
    <w:p w:rsidR="008D4FE4" w:rsidRDefault="008D4FE4"/>
    <w:p w:rsidR="008E5AA4" w:rsidRDefault="008D4FE4" w:rsidP="004E2F63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Центр занятости населения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 xml:space="preserve">елезногорска извещает о том, что для </w:t>
      </w:r>
      <w:r w:rsidR="00615296">
        <w:rPr>
          <w:sz w:val="28"/>
          <w:szCs w:val="28"/>
        </w:rPr>
        <w:br/>
      </w:r>
      <w:r w:rsidRPr="008E5AA4">
        <w:rPr>
          <w:b/>
          <w:sz w:val="28"/>
          <w:szCs w:val="28"/>
        </w:rPr>
        <w:t xml:space="preserve"> </w:t>
      </w:r>
      <w:r w:rsidR="008E5AA4" w:rsidRPr="008E5AA4">
        <w:rPr>
          <w:b/>
          <w:sz w:val="28"/>
          <w:szCs w:val="28"/>
        </w:rPr>
        <w:t>А</w:t>
      </w:r>
      <w:r w:rsidR="00741765" w:rsidRPr="008E5AA4">
        <w:rPr>
          <w:b/>
          <w:sz w:val="28"/>
          <w:szCs w:val="28"/>
        </w:rPr>
        <w:t>О</w:t>
      </w:r>
      <w:r w:rsidR="00741765" w:rsidRPr="00741765">
        <w:rPr>
          <w:b/>
          <w:sz w:val="28"/>
          <w:szCs w:val="28"/>
        </w:rPr>
        <w:t xml:space="preserve"> «</w:t>
      </w:r>
      <w:proofErr w:type="spellStart"/>
      <w:r w:rsidR="008E5AA4">
        <w:rPr>
          <w:b/>
          <w:sz w:val="28"/>
          <w:szCs w:val="28"/>
        </w:rPr>
        <w:t>Краслесинвест</w:t>
      </w:r>
      <w:proofErr w:type="spellEnd"/>
      <w:r w:rsidR="008E5AA4">
        <w:rPr>
          <w:b/>
          <w:sz w:val="28"/>
          <w:szCs w:val="28"/>
        </w:rPr>
        <w:t xml:space="preserve">» </w:t>
      </w:r>
      <w:r w:rsidRPr="009E7A57">
        <w:rPr>
          <w:sz w:val="28"/>
          <w:szCs w:val="28"/>
        </w:rPr>
        <w:t>требу</w:t>
      </w:r>
      <w:r w:rsidR="002E489E">
        <w:rPr>
          <w:sz w:val="28"/>
          <w:szCs w:val="28"/>
        </w:rPr>
        <w:t xml:space="preserve">ются: </w:t>
      </w:r>
      <w:proofErr w:type="spellStart"/>
      <w:r w:rsidR="008E5AA4">
        <w:rPr>
          <w:sz w:val="28"/>
          <w:szCs w:val="28"/>
        </w:rPr>
        <w:t>агрегатчик</w:t>
      </w:r>
      <w:proofErr w:type="spellEnd"/>
      <w:r w:rsidR="008E5AA4">
        <w:rPr>
          <w:sz w:val="28"/>
          <w:szCs w:val="28"/>
        </w:rPr>
        <w:t xml:space="preserve">, </w:t>
      </w:r>
      <w:proofErr w:type="spellStart"/>
      <w:r w:rsidR="008E5AA4">
        <w:rPr>
          <w:sz w:val="28"/>
          <w:szCs w:val="28"/>
        </w:rPr>
        <w:t>электрогазосварщик</w:t>
      </w:r>
      <w:proofErr w:type="spellEnd"/>
      <w:r w:rsidR="008E5AA4">
        <w:rPr>
          <w:sz w:val="28"/>
          <w:szCs w:val="28"/>
        </w:rPr>
        <w:t xml:space="preserve">, электрослесарь, </w:t>
      </w:r>
      <w:proofErr w:type="spellStart"/>
      <w:r w:rsidR="008E5AA4">
        <w:rPr>
          <w:sz w:val="28"/>
          <w:szCs w:val="28"/>
        </w:rPr>
        <w:t>аппаратчик-гидрометаллург</w:t>
      </w:r>
      <w:proofErr w:type="spellEnd"/>
      <w:r w:rsidR="008E5AA4">
        <w:rPr>
          <w:sz w:val="28"/>
          <w:szCs w:val="28"/>
        </w:rPr>
        <w:t>, слесарь-ремонтник, машинист насосных установок, электромеханик, заведующий АЗС, слесарь по ремонту автомобилей, водитель автомобиля «</w:t>
      </w:r>
      <w:proofErr w:type="spellStart"/>
      <w:r w:rsidR="008E5AA4">
        <w:rPr>
          <w:sz w:val="28"/>
          <w:szCs w:val="28"/>
        </w:rPr>
        <w:t>Белаз</w:t>
      </w:r>
      <w:proofErr w:type="spellEnd"/>
      <w:r w:rsidR="008E5AA4">
        <w:rPr>
          <w:sz w:val="28"/>
          <w:szCs w:val="28"/>
        </w:rPr>
        <w:t>», горный мастер по буровзрывным работам, машинист бульдозера, машинист экскаватора, машинист буровой установки, уборщик производственных помещений, заведующий расходным складом ВМ, обмо</w:t>
      </w:r>
      <w:r w:rsidR="000F2D91">
        <w:rPr>
          <w:sz w:val="28"/>
          <w:szCs w:val="28"/>
        </w:rPr>
        <w:t>т</w:t>
      </w:r>
      <w:r w:rsidR="008E5AA4">
        <w:rPr>
          <w:sz w:val="28"/>
          <w:szCs w:val="28"/>
        </w:rPr>
        <w:t>чик элементов, электрических машин</w:t>
      </w:r>
      <w:r w:rsidR="000F2D91">
        <w:rPr>
          <w:sz w:val="28"/>
          <w:szCs w:val="28"/>
        </w:rPr>
        <w:t xml:space="preserve">, инженер по качеству – кассир центральной </w:t>
      </w:r>
      <w:proofErr w:type="spellStart"/>
      <w:r w:rsidR="000F2D91">
        <w:rPr>
          <w:sz w:val="28"/>
          <w:szCs w:val="28"/>
        </w:rPr>
        <w:t>золотоприемной</w:t>
      </w:r>
      <w:proofErr w:type="spellEnd"/>
      <w:r w:rsidR="000F2D91">
        <w:rPr>
          <w:sz w:val="28"/>
          <w:szCs w:val="28"/>
        </w:rPr>
        <w:t xml:space="preserve"> кассы. </w:t>
      </w:r>
    </w:p>
    <w:p w:rsidR="00035153" w:rsidRPr="009E7A57" w:rsidRDefault="00035153" w:rsidP="004E2F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Вахтовый метод организации работ по графику, проживание, 3-х разовое питание.  </w:t>
      </w:r>
    </w:p>
    <w:p w:rsidR="008D4FE4" w:rsidRDefault="008D4FE4" w:rsidP="004E2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Обращаться  в Центр занятости населения по адресу: Пионерский проезд, дом 6,  кабинет 108, телефон 75-22-14</w:t>
      </w:r>
      <w:r w:rsidR="002E489E">
        <w:rPr>
          <w:sz w:val="28"/>
          <w:szCs w:val="28"/>
        </w:rPr>
        <w:t>.</w:t>
      </w:r>
    </w:p>
    <w:p w:rsidR="008D4FE4" w:rsidRDefault="008D4FE4" w:rsidP="004E2F63">
      <w:pPr>
        <w:jc w:val="both"/>
      </w:pPr>
    </w:p>
    <w:sectPr w:rsidR="008D4FE4" w:rsidSect="000E19B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63"/>
    <w:rsid w:val="0001351D"/>
    <w:rsid w:val="000175E6"/>
    <w:rsid w:val="00017EE6"/>
    <w:rsid w:val="00035153"/>
    <w:rsid w:val="00041748"/>
    <w:rsid w:val="00053402"/>
    <w:rsid w:val="00076B02"/>
    <w:rsid w:val="000852CD"/>
    <w:rsid w:val="000B6B6F"/>
    <w:rsid w:val="000E19B6"/>
    <w:rsid w:val="000F2D91"/>
    <w:rsid w:val="00137F27"/>
    <w:rsid w:val="00174F5A"/>
    <w:rsid w:val="001A43AD"/>
    <w:rsid w:val="001B7E40"/>
    <w:rsid w:val="00217F1A"/>
    <w:rsid w:val="00223BA2"/>
    <w:rsid w:val="00252749"/>
    <w:rsid w:val="002635CB"/>
    <w:rsid w:val="00282EA6"/>
    <w:rsid w:val="002C2349"/>
    <w:rsid w:val="002E489E"/>
    <w:rsid w:val="002F25F6"/>
    <w:rsid w:val="002F4D00"/>
    <w:rsid w:val="002F6B76"/>
    <w:rsid w:val="00315BCB"/>
    <w:rsid w:val="00354848"/>
    <w:rsid w:val="00356BBE"/>
    <w:rsid w:val="00384BFF"/>
    <w:rsid w:val="003D04A7"/>
    <w:rsid w:val="003D4052"/>
    <w:rsid w:val="004862C8"/>
    <w:rsid w:val="00492D67"/>
    <w:rsid w:val="004A4E77"/>
    <w:rsid w:val="004A72DF"/>
    <w:rsid w:val="004B0BFA"/>
    <w:rsid w:val="004E2F63"/>
    <w:rsid w:val="005169DF"/>
    <w:rsid w:val="00535877"/>
    <w:rsid w:val="00555EE2"/>
    <w:rsid w:val="00564418"/>
    <w:rsid w:val="00574C12"/>
    <w:rsid w:val="005E4911"/>
    <w:rsid w:val="005F7E79"/>
    <w:rsid w:val="00604064"/>
    <w:rsid w:val="0060798A"/>
    <w:rsid w:val="00614CF6"/>
    <w:rsid w:val="00615296"/>
    <w:rsid w:val="00650FA7"/>
    <w:rsid w:val="006714D8"/>
    <w:rsid w:val="00674281"/>
    <w:rsid w:val="006859F9"/>
    <w:rsid w:val="006D72B4"/>
    <w:rsid w:val="006E3619"/>
    <w:rsid w:val="0071428D"/>
    <w:rsid w:val="00721407"/>
    <w:rsid w:val="00741765"/>
    <w:rsid w:val="007444D9"/>
    <w:rsid w:val="00750ECD"/>
    <w:rsid w:val="00756DFC"/>
    <w:rsid w:val="00757531"/>
    <w:rsid w:val="007728AC"/>
    <w:rsid w:val="007A31F7"/>
    <w:rsid w:val="007B035F"/>
    <w:rsid w:val="007E5E3B"/>
    <w:rsid w:val="00892323"/>
    <w:rsid w:val="008A3034"/>
    <w:rsid w:val="008C41BA"/>
    <w:rsid w:val="008D4ECA"/>
    <w:rsid w:val="008D4FE4"/>
    <w:rsid w:val="008E5AA4"/>
    <w:rsid w:val="00911386"/>
    <w:rsid w:val="00914B1B"/>
    <w:rsid w:val="00955E11"/>
    <w:rsid w:val="00981B4F"/>
    <w:rsid w:val="00985484"/>
    <w:rsid w:val="00994212"/>
    <w:rsid w:val="009B1FE8"/>
    <w:rsid w:val="009B493C"/>
    <w:rsid w:val="009C2AA5"/>
    <w:rsid w:val="009C3EB4"/>
    <w:rsid w:val="009D0B67"/>
    <w:rsid w:val="009E21AD"/>
    <w:rsid w:val="009E7A57"/>
    <w:rsid w:val="009F6D7D"/>
    <w:rsid w:val="00A10F31"/>
    <w:rsid w:val="00A14909"/>
    <w:rsid w:val="00A24BBD"/>
    <w:rsid w:val="00A87E2B"/>
    <w:rsid w:val="00AE6E8C"/>
    <w:rsid w:val="00AF0871"/>
    <w:rsid w:val="00B070F9"/>
    <w:rsid w:val="00B1039C"/>
    <w:rsid w:val="00B3042D"/>
    <w:rsid w:val="00B63B54"/>
    <w:rsid w:val="00B71D7C"/>
    <w:rsid w:val="00BB4B8A"/>
    <w:rsid w:val="00BE72CD"/>
    <w:rsid w:val="00BF03D4"/>
    <w:rsid w:val="00C53D19"/>
    <w:rsid w:val="00C55F4A"/>
    <w:rsid w:val="00C743DE"/>
    <w:rsid w:val="00CA083D"/>
    <w:rsid w:val="00CC7009"/>
    <w:rsid w:val="00CE2BE6"/>
    <w:rsid w:val="00D149F4"/>
    <w:rsid w:val="00D2504E"/>
    <w:rsid w:val="00D312D5"/>
    <w:rsid w:val="00D66843"/>
    <w:rsid w:val="00DB57B9"/>
    <w:rsid w:val="00DD693F"/>
    <w:rsid w:val="00E00701"/>
    <w:rsid w:val="00E31DAE"/>
    <w:rsid w:val="00E4213C"/>
    <w:rsid w:val="00E72E73"/>
    <w:rsid w:val="00E84FBF"/>
    <w:rsid w:val="00E87470"/>
    <w:rsid w:val="00EA7E90"/>
    <w:rsid w:val="00EF1B10"/>
    <w:rsid w:val="00F116DE"/>
    <w:rsid w:val="00F154E3"/>
    <w:rsid w:val="00F220BB"/>
    <w:rsid w:val="00F2619F"/>
    <w:rsid w:val="00F61EEA"/>
    <w:rsid w:val="00F62011"/>
    <w:rsid w:val="00F65C0A"/>
    <w:rsid w:val="00F74BD7"/>
    <w:rsid w:val="00F768C9"/>
    <w:rsid w:val="00F842F7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2F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Загария Елена Николаевна</cp:lastModifiedBy>
  <cp:revision>4</cp:revision>
  <cp:lastPrinted>2017-04-21T08:48:00Z</cp:lastPrinted>
  <dcterms:created xsi:type="dcterms:W3CDTF">2019-09-03T09:14:00Z</dcterms:created>
  <dcterms:modified xsi:type="dcterms:W3CDTF">2019-09-06T06:56:00Z</dcterms:modified>
</cp:coreProperties>
</file>